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43B" w:rsidRPr="001E668F" w:rsidRDefault="0027043B" w:rsidP="00AD439C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</w:pPr>
      <w:r w:rsidRPr="0027043B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drawing>
          <wp:inline distT="0" distB="0" distL="0" distR="0" wp14:anchorId="78F676A6" wp14:editId="2232ABB4">
            <wp:extent cx="561975" cy="876300"/>
            <wp:effectExtent l="0" t="0" r="9525" b="0"/>
            <wp:docPr id="1" name="Рисунок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43B" w:rsidRPr="0027043B" w:rsidRDefault="0027043B" w:rsidP="0027043B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27043B" w:rsidRPr="0027043B" w:rsidRDefault="0027043B" w:rsidP="0027043B">
      <w:pPr>
        <w:widowControl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27043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</w:t>
      </w:r>
      <w:r w:rsidRPr="0027043B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дминистрация</w:t>
      </w:r>
    </w:p>
    <w:p w:rsidR="0027043B" w:rsidRPr="0027043B" w:rsidRDefault="0027043B" w:rsidP="0027043B">
      <w:pPr>
        <w:keepNext/>
        <w:widowControl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27043B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городского округа Анадырь</w:t>
      </w:r>
    </w:p>
    <w:p w:rsidR="0027043B" w:rsidRPr="0027043B" w:rsidRDefault="0027043B" w:rsidP="0027043B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7043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</w:p>
    <w:p w:rsidR="0027043B" w:rsidRPr="0027043B" w:rsidRDefault="0027043B" w:rsidP="0027043B">
      <w:pPr>
        <w:keepNext/>
        <w:widowControl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27043B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ПОСТАНОВЛЕНИЕ</w:t>
      </w:r>
    </w:p>
    <w:p w:rsidR="0027043B" w:rsidRDefault="0027043B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72DF4" w:rsidRPr="0027043B" w:rsidRDefault="00072DF4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7043B" w:rsidRPr="0027043B" w:rsidRDefault="00282E8E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</w:t>
      </w:r>
      <w:r w:rsidR="008902F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82E8E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4 октября 2022 г.</w:t>
      </w:r>
      <w:r w:rsidR="001E668F" w:rsidRPr="00282E8E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        </w:t>
      </w:r>
      <w:r w:rsidR="008902F3" w:rsidRPr="00282E8E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="001E668F" w:rsidRPr="00282E8E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               </w:t>
      </w:r>
      <w:r w:rsidR="001E668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</w:t>
      </w:r>
      <w:r w:rsidR="001E668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1E668F" w:rsidRPr="001E668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bookmarkStart w:id="0" w:name="_GoBack"/>
      <w:r w:rsidRPr="00282E8E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620</w:t>
      </w:r>
    </w:p>
    <w:bookmarkEnd w:id="0"/>
    <w:p w:rsidR="00072DF4" w:rsidRPr="0027043B" w:rsidRDefault="00072DF4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7043B" w:rsidRPr="0027043B" w:rsidRDefault="0027043B" w:rsidP="0027043B">
      <w:pPr>
        <w:widowControl/>
        <w:rPr>
          <w:rFonts w:ascii="Arial Narrow" w:eastAsia="Times New Roman" w:hAnsi="Arial Narrow" w:cs="Times New Roman"/>
          <w:b/>
          <w:bCs/>
          <w:i/>
          <w:iCs/>
          <w:color w:val="800000"/>
          <w:sz w:val="28"/>
          <w:szCs w:val="28"/>
          <w:u w:val="single"/>
          <w:lang w:bidi="ar-SA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103"/>
      </w:tblGrid>
      <w:tr w:rsidR="0027043B" w:rsidRPr="0027043B" w:rsidTr="00066AC9">
        <w:trPr>
          <w:trHeight w:val="1171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4FA6" w:rsidRPr="002F106C" w:rsidRDefault="00961476" w:rsidP="00E32B8A">
            <w:pPr>
              <w:widowControl/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52672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Об утверждении </w:t>
            </w:r>
            <w:r w:rsidR="002F106C" w:rsidRPr="0052672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Программы профилактики рисков причинения вреда (ущерба) охраняемым законом ценностям при осуществлении </w:t>
            </w:r>
            <w:r w:rsidR="00EB2A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муниципального контроля</w:t>
            </w:r>
            <w:r w:rsidR="00E32B8A" w:rsidRPr="00E32B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за исполнением единой теплоснабжающей организацией обязательств по строительству, реконструкции и (или) модернизации объектов теплоснабжения </w:t>
            </w:r>
            <w:r w:rsidR="002F106C" w:rsidRPr="0052672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на территории г</w:t>
            </w:r>
            <w:r w:rsidR="001E668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ородского округа Анадырь на 2023</w:t>
            </w:r>
            <w:r w:rsidR="002F106C" w:rsidRPr="0052672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год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7043B" w:rsidRPr="0027043B" w:rsidRDefault="0027043B" w:rsidP="0027043B">
            <w:pPr>
              <w:widowControl/>
              <w:spacing w:line="256" w:lineRule="auto"/>
              <w:rPr>
                <w:rFonts w:ascii="Arial Narrow" w:eastAsia="Times New Roman" w:hAnsi="Arial Narrow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</w:tbl>
    <w:p w:rsidR="0027043B" w:rsidRDefault="0027043B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A4B2B" w:rsidRPr="0027043B" w:rsidRDefault="005A4B2B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7043B" w:rsidRPr="009D52C9" w:rsidRDefault="00961476" w:rsidP="005A4B2B">
      <w:pPr>
        <w:widowControl/>
        <w:ind w:right="-1"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соответствии со статьей 44 Федера</w:t>
      </w:r>
      <w:r w:rsidR="0074431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льного закона от 31 июля 2020 года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9D52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248-ФЗ «О государственном контроле (надзоре) и муниципальном контроле в Российской Федерации», Постановлением Правительства Российс</w:t>
      </w:r>
      <w:r w:rsidR="0074431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кой Федерации от 25 июня 2021 года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</w:t>
      </w:r>
      <w:r w:rsidR="009D52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9D52C9" w:rsidRPr="004A0B3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Положением </w:t>
      </w:r>
      <w:r w:rsidR="009D52C9" w:rsidRPr="004A0B3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 муниципальном контроле</w:t>
      </w:r>
      <w:r w:rsidR="00E32B8A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E32B8A" w:rsidRPr="00E32B8A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Анадырь</w:t>
      </w:r>
      <w:r w:rsidR="009D52C9" w:rsidRPr="004A0B3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="007A4CA4" w:rsidRPr="004A0B3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утверждённым</w:t>
      </w:r>
      <w:r w:rsidR="009D52C9" w:rsidRPr="004A0B3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Решением </w:t>
      </w:r>
      <w:r w:rsidR="009D52C9" w:rsidRPr="004A0B3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Совета депутатов городского округа Анадырь </w:t>
      </w:r>
      <w:r w:rsidR="009D52C9" w:rsidRPr="004A0B3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="00AE122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B2AB4" w:rsidRPr="00EB2AB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14 октября 2021 года № 167</w:t>
      </w:r>
      <w:r w:rsidR="009D52C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, 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руко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водствуясь Уставом 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городского округа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Анадырь</w:t>
      </w:r>
      <w:r w:rsidR="009D52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</w:p>
    <w:p w:rsidR="00C42B42" w:rsidRDefault="00C42B42" w:rsidP="00BB524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Default="00F75CB1" w:rsidP="00F75CB1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ПОСТАНОВЛЯЮ</w:t>
      </w:r>
      <w:r w:rsidR="00E6558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:</w:t>
      </w:r>
    </w:p>
    <w:p w:rsidR="00F75CB1" w:rsidRPr="00F75CB1" w:rsidRDefault="00F75CB1" w:rsidP="00F75CB1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961476" w:rsidRDefault="00961476" w:rsidP="0096147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1. 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Утвердить прилагаемую </w:t>
      </w:r>
      <w:r w:rsidR="009D52C9" w:rsidRPr="009D52C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Программ</w:t>
      </w:r>
      <w:r w:rsidR="009D52C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</w:t>
      </w:r>
      <w:r w:rsidR="009D52C9" w:rsidRPr="009D52C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профилактики рисков </w:t>
      </w:r>
      <w:r w:rsidR="009D52C9" w:rsidRPr="009D52C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lastRenderedPageBreak/>
        <w:t xml:space="preserve">причинения вреда (ущерба) охраняемым законом ценностям при осуществлении муниципального контроля </w:t>
      </w:r>
      <w:r w:rsidR="005A4B2B" w:rsidRPr="005A4B2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Анадырь </w:t>
      </w:r>
      <w:r w:rsidR="001E668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 2023</w:t>
      </w:r>
      <w:r w:rsidR="009D52C9" w:rsidRPr="009D52C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год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C42B42" w:rsidRPr="00C42B42" w:rsidRDefault="00C42B42" w:rsidP="0096147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Pr="00C42B42" w:rsidRDefault="00C42B42" w:rsidP="0047730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42B4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2. </w:t>
      </w:r>
      <w:r w:rsidR="00477300" w:rsidRPr="0047730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Опубликовать настоящее постановление</w:t>
      </w:r>
      <w:r w:rsidR="00477300" w:rsidRPr="0047730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477300" w:rsidRPr="0047730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в газете «Крайний Север»</w:t>
      </w:r>
      <w:r w:rsidR="0047730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,                </w:t>
      </w:r>
      <w:r w:rsidRPr="00C42B4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 также разместить на официальном информационно-правовом ресурсе городского округа Анадырь www.novomariinsk.ru.</w:t>
      </w:r>
    </w:p>
    <w:p w:rsidR="00C42B42" w:rsidRP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P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42B4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3. Настоящее постановление вступает в силу со дня официального опубликования.</w:t>
      </w:r>
    </w:p>
    <w:p w:rsidR="00C42B42" w:rsidRP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P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42B4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4. Контроль за исполнением настоящего постановления </w:t>
      </w:r>
      <w:r w:rsidR="001E668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оставляю за собой</w:t>
      </w:r>
      <w:r w:rsidR="001E761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C42B42" w:rsidRP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1E668F" w:rsidRPr="00C42B42" w:rsidRDefault="001E668F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Pr="0027043B" w:rsidRDefault="008D1FE1" w:rsidP="008D1FE1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D1FE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И.о. Главы Администрации                                                                      А.А. Панов</w:t>
      </w:r>
    </w:p>
    <w:p w:rsidR="0027043B" w:rsidRPr="0027043B" w:rsidRDefault="0027043B" w:rsidP="0027043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538DB" w:rsidRDefault="001538DB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7515" w:rsidRPr="004D7515" w:rsidRDefault="004D7515" w:rsidP="004D751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75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Подготовил:                                                                            С.И. Прояненков                                                                                           </w:t>
      </w:r>
    </w:p>
    <w:p w:rsidR="004D7515" w:rsidRPr="004D7515" w:rsidRDefault="004D7515" w:rsidP="004D751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75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4D7515" w:rsidRPr="004D7515" w:rsidRDefault="004D7515" w:rsidP="004D751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75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Согласовано:  </w:t>
      </w:r>
      <w:r w:rsidRPr="004D75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4D75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4D75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4D75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4D75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4D75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4D75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      А.А. Храмкова                                                                                                     </w:t>
      </w:r>
    </w:p>
    <w:p w:rsidR="004D7515" w:rsidRPr="004D7515" w:rsidRDefault="004D7515" w:rsidP="004D751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75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                  </w:t>
      </w:r>
    </w:p>
    <w:p w:rsidR="004D7515" w:rsidRPr="004D7515" w:rsidRDefault="004D7515" w:rsidP="004D751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75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                    А.А. Красовская</w:t>
      </w:r>
    </w:p>
    <w:p w:rsidR="004D7515" w:rsidRPr="004D7515" w:rsidRDefault="004D7515" w:rsidP="004D751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E6F91" w:rsidRDefault="004D7515" w:rsidP="004D751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75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Разослано: дело - 1, прок. -1, отд. мун. контроль - 1, отд. по связям с общ. -1/4 эк.</w:t>
      </w:r>
    </w:p>
    <w:p w:rsidR="003D4FA6" w:rsidRPr="0027043B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sectPr w:rsidR="003D4FA6" w:rsidRPr="0027043B" w:rsidSect="00F75CB1">
      <w:type w:val="continuous"/>
      <w:pgSz w:w="11900" w:h="16840"/>
      <w:pgMar w:top="936" w:right="851" w:bottom="851" w:left="1701" w:header="697" w:footer="54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BE7" w:rsidRDefault="00611BE7">
      <w:r>
        <w:separator/>
      </w:r>
    </w:p>
  </w:endnote>
  <w:endnote w:type="continuationSeparator" w:id="0">
    <w:p w:rsidR="00611BE7" w:rsidRDefault="00611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BE7" w:rsidRDefault="00611BE7"/>
  </w:footnote>
  <w:footnote w:type="continuationSeparator" w:id="0">
    <w:p w:rsidR="00611BE7" w:rsidRDefault="00611BE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E6B8A"/>
    <w:multiLevelType w:val="multilevel"/>
    <w:tmpl w:val="DA6AAF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E77E84"/>
    <w:multiLevelType w:val="multilevel"/>
    <w:tmpl w:val="D42E63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0D16F3"/>
    <w:multiLevelType w:val="multilevel"/>
    <w:tmpl w:val="37C28A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282EBB"/>
    <w:multiLevelType w:val="multilevel"/>
    <w:tmpl w:val="CEBA39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002AA7"/>
    <w:multiLevelType w:val="multilevel"/>
    <w:tmpl w:val="1E7CC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D35788"/>
    <w:multiLevelType w:val="multilevel"/>
    <w:tmpl w:val="A44447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625B8F"/>
    <w:multiLevelType w:val="multilevel"/>
    <w:tmpl w:val="ADBEDF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BF5591"/>
    <w:multiLevelType w:val="multilevel"/>
    <w:tmpl w:val="C358B3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2F73291"/>
    <w:multiLevelType w:val="multilevel"/>
    <w:tmpl w:val="3670E22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7F2"/>
    <w:rsid w:val="00066AC9"/>
    <w:rsid w:val="00072DF4"/>
    <w:rsid w:val="000C3B16"/>
    <w:rsid w:val="000C6A92"/>
    <w:rsid w:val="0010661D"/>
    <w:rsid w:val="001538DB"/>
    <w:rsid w:val="00160770"/>
    <w:rsid w:val="001D49FD"/>
    <w:rsid w:val="001E668F"/>
    <w:rsid w:val="001E7612"/>
    <w:rsid w:val="002353A7"/>
    <w:rsid w:val="0027043B"/>
    <w:rsid w:val="00282E8E"/>
    <w:rsid w:val="002D3318"/>
    <w:rsid w:val="002E0EFD"/>
    <w:rsid w:val="002F106C"/>
    <w:rsid w:val="00315266"/>
    <w:rsid w:val="00330B07"/>
    <w:rsid w:val="003361E9"/>
    <w:rsid w:val="0033703B"/>
    <w:rsid w:val="003D4FA6"/>
    <w:rsid w:val="003D6A9D"/>
    <w:rsid w:val="00411B16"/>
    <w:rsid w:val="00417DA9"/>
    <w:rsid w:val="0043264E"/>
    <w:rsid w:val="00477300"/>
    <w:rsid w:val="004868C4"/>
    <w:rsid w:val="00492BFE"/>
    <w:rsid w:val="004A01F9"/>
    <w:rsid w:val="004A0B3C"/>
    <w:rsid w:val="004A516E"/>
    <w:rsid w:val="004D7515"/>
    <w:rsid w:val="004E3FB2"/>
    <w:rsid w:val="00526724"/>
    <w:rsid w:val="00551525"/>
    <w:rsid w:val="005521C2"/>
    <w:rsid w:val="00587AE4"/>
    <w:rsid w:val="005A4B2B"/>
    <w:rsid w:val="005E6F91"/>
    <w:rsid w:val="005F5702"/>
    <w:rsid w:val="00603282"/>
    <w:rsid w:val="00611BE7"/>
    <w:rsid w:val="00624655"/>
    <w:rsid w:val="00633D02"/>
    <w:rsid w:val="006810E4"/>
    <w:rsid w:val="00693DF7"/>
    <w:rsid w:val="00697737"/>
    <w:rsid w:val="006A19AA"/>
    <w:rsid w:val="006A27F2"/>
    <w:rsid w:val="006B53FD"/>
    <w:rsid w:val="006E3234"/>
    <w:rsid w:val="0072303E"/>
    <w:rsid w:val="00741763"/>
    <w:rsid w:val="00744313"/>
    <w:rsid w:val="007A4CA4"/>
    <w:rsid w:val="007D7643"/>
    <w:rsid w:val="00800ADB"/>
    <w:rsid w:val="008902F3"/>
    <w:rsid w:val="008A1912"/>
    <w:rsid w:val="008B2B36"/>
    <w:rsid w:val="008D1FE1"/>
    <w:rsid w:val="008D23E0"/>
    <w:rsid w:val="008F79F8"/>
    <w:rsid w:val="00944ED7"/>
    <w:rsid w:val="00945F74"/>
    <w:rsid w:val="0095449B"/>
    <w:rsid w:val="00961476"/>
    <w:rsid w:val="00964A60"/>
    <w:rsid w:val="00973324"/>
    <w:rsid w:val="009875E7"/>
    <w:rsid w:val="009B50B8"/>
    <w:rsid w:val="009C02EC"/>
    <w:rsid w:val="009C69EF"/>
    <w:rsid w:val="009D52C9"/>
    <w:rsid w:val="00A21EA7"/>
    <w:rsid w:val="00AB12D9"/>
    <w:rsid w:val="00AD28FF"/>
    <w:rsid w:val="00AD394C"/>
    <w:rsid w:val="00AD439C"/>
    <w:rsid w:val="00AD48FF"/>
    <w:rsid w:val="00AD6235"/>
    <w:rsid w:val="00AE122A"/>
    <w:rsid w:val="00AF6E08"/>
    <w:rsid w:val="00B06E0A"/>
    <w:rsid w:val="00B101A1"/>
    <w:rsid w:val="00B36D81"/>
    <w:rsid w:val="00B47359"/>
    <w:rsid w:val="00B93DA8"/>
    <w:rsid w:val="00BB524E"/>
    <w:rsid w:val="00C054D7"/>
    <w:rsid w:val="00C14E15"/>
    <w:rsid w:val="00C42B42"/>
    <w:rsid w:val="00C9048C"/>
    <w:rsid w:val="00CB238B"/>
    <w:rsid w:val="00CD33D9"/>
    <w:rsid w:val="00D33EA0"/>
    <w:rsid w:val="00D533A4"/>
    <w:rsid w:val="00D62DE9"/>
    <w:rsid w:val="00DD3EFD"/>
    <w:rsid w:val="00DE475A"/>
    <w:rsid w:val="00E029A3"/>
    <w:rsid w:val="00E03F28"/>
    <w:rsid w:val="00E32B8A"/>
    <w:rsid w:val="00E50FD4"/>
    <w:rsid w:val="00E6558E"/>
    <w:rsid w:val="00E92E87"/>
    <w:rsid w:val="00EB2AB4"/>
    <w:rsid w:val="00ED1F50"/>
    <w:rsid w:val="00EF084C"/>
    <w:rsid w:val="00F65D16"/>
    <w:rsid w:val="00F71565"/>
    <w:rsid w:val="00F75CB1"/>
    <w:rsid w:val="00FC70F4"/>
    <w:rsid w:val="00FF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4F7540-51A9-4BC7-B3A4-A535B61AB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230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/>
      <w:jc w:val="center"/>
    </w:pPr>
    <w:rPr>
      <w:rFonts w:ascii="Arial" w:eastAsia="Arial" w:hAnsi="Arial" w:cs="Arial"/>
      <w:sz w:val="38"/>
      <w:szCs w:val="3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7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DD3EFD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72303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D1F5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1F5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120EF-AA55-40C7-9246-91F547EDA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Прояненков Сергей Иванович</dc:creator>
  <cp:keywords/>
  <dc:description/>
  <cp:lastModifiedBy>Прояненков Сергей Иванович</cp:lastModifiedBy>
  <cp:revision>2</cp:revision>
  <cp:lastPrinted>2022-09-26T21:54:00Z</cp:lastPrinted>
  <dcterms:created xsi:type="dcterms:W3CDTF">2022-10-04T02:32:00Z</dcterms:created>
  <dcterms:modified xsi:type="dcterms:W3CDTF">2022-10-04T02:32:00Z</dcterms:modified>
</cp:coreProperties>
</file>